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16" w:rsidRDefault="00C25B16" w:rsidP="00C25B16">
      <w:pPr>
        <w:rPr>
          <w:rFonts w:ascii="Arial" w:hAnsi="Arial" w:cs="Arial"/>
          <w:b/>
          <w:bCs/>
          <w:u w:val="single"/>
        </w:rPr>
      </w:pPr>
      <w:r>
        <w:rPr>
          <w:rFonts w:ascii="Arial" w:hAnsi="Arial" w:cs="Arial"/>
          <w:b/>
          <w:bCs/>
          <w:u w:val="single"/>
        </w:rPr>
        <w:t>Guidance to Editing Beat the Odds PDFs</w:t>
      </w:r>
      <w:bookmarkStart w:id="0" w:name="_GoBack"/>
      <w:bookmarkEnd w:id="0"/>
    </w:p>
    <w:p w:rsidR="00C25B16" w:rsidRPr="00C25B16" w:rsidRDefault="00C25B16" w:rsidP="00C25B16">
      <w:pPr>
        <w:rPr>
          <w:rFonts w:ascii="Arial" w:hAnsi="Arial" w:cs="Arial"/>
        </w:rPr>
      </w:pPr>
    </w:p>
    <w:p w:rsidR="00C25B16" w:rsidRPr="00C25B16" w:rsidRDefault="00C25B16" w:rsidP="00C25B16">
      <w:pPr>
        <w:rPr>
          <w:rFonts w:ascii="Arial" w:hAnsi="Arial" w:cs="Arial"/>
        </w:rPr>
      </w:pPr>
      <w:r w:rsidRPr="00C25B16">
        <w:rPr>
          <w:rFonts w:ascii="Arial" w:hAnsi="Arial" w:cs="Arial"/>
        </w:rPr>
        <w:t>1) These are press ready PDF</w:t>
      </w:r>
      <w:r>
        <w:rPr>
          <w:rFonts w:ascii="Arial" w:hAnsi="Arial" w:cs="Arial"/>
        </w:rPr>
        <w:t>s</w:t>
      </w:r>
      <w:r w:rsidRPr="00C25B16">
        <w:rPr>
          <w:rFonts w:ascii="Arial" w:hAnsi="Arial" w:cs="Arial"/>
        </w:rPr>
        <w:t xml:space="preserve"> - so they have been prepared to be sent to professional printers or be uploaded as digital screen/web graphics. </w:t>
      </w:r>
    </w:p>
    <w:p w:rsidR="00C25B16" w:rsidRPr="00C25B16" w:rsidRDefault="00C25B16" w:rsidP="00C25B16">
      <w:pPr>
        <w:rPr>
          <w:rFonts w:ascii="Arial" w:hAnsi="Arial" w:cs="Arial"/>
        </w:rPr>
      </w:pPr>
    </w:p>
    <w:p w:rsidR="00C25B16" w:rsidRPr="00C25B16" w:rsidRDefault="00C25B16" w:rsidP="00C25B16">
      <w:pPr>
        <w:rPr>
          <w:rFonts w:ascii="Arial" w:hAnsi="Arial" w:cs="Arial"/>
        </w:rPr>
      </w:pPr>
      <w:r w:rsidRPr="00C25B16">
        <w:rPr>
          <w:rFonts w:ascii="Arial" w:hAnsi="Arial" w:cs="Arial"/>
        </w:rPr>
        <w:t>2) The text and logos can be edited by using PDF editor software (we'd recommend using Adobe Acrobat) and resaved out. </w:t>
      </w:r>
    </w:p>
    <w:p w:rsidR="00C25B16" w:rsidRPr="00C25B16" w:rsidRDefault="00C25B16" w:rsidP="00C25B16">
      <w:pPr>
        <w:rPr>
          <w:rFonts w:ascii="Arial" w:hAnsi="Arial" w:cs="Arial"/>
        </w:rPr>
      </w:pPr>
    </w:p>
    <w:p w:rsidR="00C25B16" w:rsidRPr="00C25B16" w:rsidRDefault="00C25B16" w:rsidP="00C25B16">
      <w:pPr>
        <w:rPr>
          <w:rFonts w:ascii="Arial" w:hAnsi="Arial" w:cs="Arial"/>
        </w:rPr>
      </w:pPr>
      <w:r w:rsidRPr="00C25B16">
        <w:rPr>
          <w:rFonts w:ascii="Arial" w:hAnsi="Arial" w:cs="Arial"/>
        </w:rPr>
        <w:t>3) When changing the logo, please ensure the new logo is white, transparent and high res. </w:t>
      </w:r>
    </w:p>
    <w:p w:rsidR="00C25B16" w:rsidRPr="00C25B16" w:rsidRDefault="00C25B16" w:rsidP="00C25B16">
      <w:pPr>
        <w:rPr>
          <w:rFonts w:ascii="Arial" w:hAnsi="Arial" w:cs="Arial"/>
        </w:rPr>
      </w:pPr>
    </w:p>
    <w:p w:rsidR="00C25B16" w:rsidRPr="00C25B16" w:rsidRDefault="00C25B16" w:rsidP="00C25B16">
      <w:pPr>
        <w:rPr>
          <w:rFonts w:ascii="Arial" w:hAnsi="Arial" w:cs="Arial"/>
        </w:rPr>
      </w:pPr>
      <w:r w:rsidRPr="00C25B16">
        <w:rPr>
          <w:rFonts w:ascii="Arial" w:hAnsi="Arial" w:cs="Arial"/>
        </w:rPr>
        <w:t>3) To amend the text, you'll need to purchase you own licence for the font. This can be purchased from here - </w:t>
      </w:r>
      <w:hyperlink r:id="rId4" w:history="1">
        <w:r w:rsidRPr="00C25B16">
          <w:rPr>
            <w:rStyle w:val="Hyperlink"/>
            <w:rFonts w:ascii="Arial" w:hAnsi="Arial" w:cs="Arial"/>
          </w:rPr>
          <w:t>https://www.myfonts.com/fonts/font-fabric/intro/bold/</w:t>
        </w:r>
      </w:hyperlink>
    </w:p>
    <w:p w:rsidR="00C25B16" w:rsidRPr="00C25B16" w:rsidRDefault="00C25B16" w:rsidP="00C25B16">
      <w:pPr>
        <w:rPr>
          <w:rFonts w:ascii="Arial" w:hAnsi="Arial" w:cs="Arial"/>
        </w:rPr>
      </w:pPr>
    </w:p>
    <w:p w:rsidR="00C25B16" w:rsidRPr="00C25B16" w:rsidRDefault="00C25B16" w:rsidP="00C25B16">
      <w:pPr>
        <w:rPr>
          <w:rFonts w:ascii="Arial" w:hAnsi="Arial" w:cs="Arial"/>
        </w:rPr>
      </w:pPr>
      <w:r w:rsidRPr="00C25B16">
        <w:rPr>
          <w:rFonts w:ascii="Arial" w:hAnsi="Arial" w:cs="Arial"/>
        </w:rPr>
        <w:t>4) Once you've edited the PDFs, any digital media (screens and web adverts) will need saving to PNGs before being used. This can be done via the Save As function within your editor. </w:t>
      </w:r>
    </w:p>
    <w:p w:rsidR="008C7EFC" w:rsidRDefault="008C7EFC"/>
    <w:sectPr w:rsidR="008C7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44"/>
    <w:rsid w:val="002D7244"/>
    <w:rsid w:val="008C7EFC"/>
    <w:rsid w:val="00C2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4EB04-7CD6-498B-8D67-A115A152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yfonts.com/fonts/font-fabric/intro/b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Company>Leeds City Council</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Ditta, Sophia</dc:creator>
  <cp:keywords/>
  <dc:description/>
  <cp:lastModifiedBy>Ditta, Sophia</cp:lastModifiedBy>
  <cp:revision>2</cp:revision>
  <dcterms:created xsi:type="dcterms:W3CDTF">2019-09-23T11:15:00Z</dcterms:created>
  <dcterms:modified xsi:type="dcterms:W3CDTF">2019-09-23T11:16:00Z</dcterms:modified>
</cp:coreProperties>
</file>